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  <w:bookmarkStart w:id="0" w:name="_GoBack"/>
      <w:bookmarkEnd w:id="0"/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58247C" w:rsidRDefault="0058247C" w:rsidP="00DC29A6">
      <w:pPr>
        <w:jc w:val="center"/>
        <w:rPr>
          <w:b/>
          <w:noProof/>
          <w:sz w:val="44"/>
          <w:szCs w:val="44"/>
          <w:lang w:eastAsia="ru-RU"/>
        </w:rPr>
      </w:pPr>
    </w:p>
    <w:p w:rsidR="00DC29A6" w:rsidRPr="0058247C" w:rsidRDefault="00DC29A6" w:rsidP="00DC29A6">
      <w:pPr>
        <w:jc w:val="center"/>
        <w:rPr>
          <w:b/>
          <w:noProof/>
          <w:sz w:val="44"/>
          <w:szCs w:val="44"/>
          <w:lang w:eastAsia="ru-RU"/>
        </w:rPr>
      </w:pPr>
      <w:r w:rsidRPr="0058247C">
        <w:rPr>
          <w:b/>
          <w:noProof/>
          <w:sz w:val="44"/>
          <w:szCs w:val="44"/>
          <w:lang w:eastAsia="ru-RU"/>
        </w:rPr>
        <w:t xml:space="preserve">Пошаговая инструкция по оплате за детский сад </w:t>
      </w:r>
      <w:r w:rsidR="005E348D" w:rsidRPr="0058247C">
        <w:rPr>
          <w:b/>
          <w:noProof/>
          <w:sz w:val="44"/>
          <w:szCs w:val="44"/>
          <w:lang w:eastAsia="ru-RU"/>
        </w:rPr>
        <w:t xml:space="preserve">в электронном виде </w:t>
      </w:r>
      <w:r w:rsidRPr="0058247C">
        <w:rPr>
          <w:b/>
          <w:noProof/>
          <w:sz w:val="44"/>
          <w:szCs w:val="44"/>
          <w:lang w:eastAsia="ru-RU"/>
        </w:rPr>
        <w:t>на Портале госуслуг РТ</w:t>
      </w: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58247C" w:rsidRDefault="0058247C" w:rsidP="00DC29A6">
      <w:pPr>
        <w:jc w:val="center"/>
        <w:rPr>
          <w:b/>
          <w:i/>
          <w:noProof/>
          <w:sz w:val="32"/>
          <w:szCs w:val="32"/>
          <w:lang w:eastAsia="ru-RU"/>
        </w:rPr>
      </w:pP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lastRenderedPageBreak/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7950A8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7950A8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7950A8">
      <w:r>
        <w:rPr>
          <w:noProof/>
          <w:lang w:eastAsia="ru-RU"/>
        </w:rPr>
        <w:lastRenderedPageBreak/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7950A8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7950A8">
      <w:r>
        <w:rPr>
          <w:noProof/>
          <w:lang w:eastAsia="ru-RU"/>
        </w:rPr>
        <w:lastRenderedPageBreak/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7950A8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7950A8">
      <w:r>
        <w:rPr>
          <w:noProof/>
          <w:lang w:eastAsia="ru-RU"/>
        </w:rPr>
        <w:lastRenderedPageBreak/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7E34CC"/>
    <w:rsid w:val="000A3923"/>
    <w:rsid w:val="00174A65"/>
    <w:rsid w:val="0058247C"/>
    <w:rsid w:val="005E348D"/>
    <w:rsid w:val="005E45A7"/>
    <w:rsid w:val="007574EF"/>
    <w:rsid w:val="007950A8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Радуга</cp:lastModifiedBy>
  <cp:revision>2</cp:revision>
  <cp:lastPrinted>2015-07-28T07:06:00Z</cp:lastPrinted>
  <dcterms:created xsi:type="dcterms:W3CDTF">2015-07-28T07:07:00Z</dcterms:created>
  <dcterms:modified xsi:type="dcterms:W3CDTF">2015-07-28T07:07:00Z</dcterms:modified>
</cp:coreProperties>
</file>